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372" w:rsidRDefault="00766372" w:rsidP="000B5AF6">
      <w:pPr>
        <w:spacing w:after="0" w:line="48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</w:rPr>
        <w:drawing>
          <wp:inline distT="0" distB="0" distL="0" distR="0">
            <wp:extent cx="9251950" cy="6745112"/>
            <wp:effectExtent l="19050" t="0" r="6350" b="0"/>
            <wp:docPr id="1" name="Рисунок 1" descr="C:\Users\Admin\Desktop\скан титул\5 класс 0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 титул\5 класс 001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45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AF6" w:rsidRDefault="000B5AF6" w:rsidP="000B5AF6">
      <w:pPr>
        <w:spacing w:after="0" w:line="48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B5AF6">
        <w:rPr>
          <w:rFonts w:ascii="Times New Roman" w:eastAsia="Times New Roman" w:hAnsi="Times New Roman"/>
          <w:b/>
          <w:sz w:val="24"/>
          <w:szCs w:val="24"/>
        </w:rPr>
        <w:lastRenderedPageBreak/>
        <w:t>Аннотация к рабочей программе по предмету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0B5AF6">
        <w:rPr>
          <w:rFonts w:ascii="Times New Roman" w:eastAsia="Times New Roman" w:hAnsi="Times New Roman"/>
          <w:b/>
          <w:sz w:val="24"/>
          <w:szCs w:val="24"/>
        </w:rPr>
        <w:t>«Профи</w:t>
      </w:r>
      <w:r>
        <w:rPr>
          <w:rFonts w:ascii="Times New Roman" w:eastAsia="Times New Roman" w:hAnsi="Times New Roman"/>
          <w:b/>
          <w:sz w:val="24"/>
          <w:szCs w:val="24"/>
        </w:rPr>
        <w:t>льный труд» (швейное дело), 5 класс</w:t>
      </w:r>
    </w:p>
    <w:p w:rsidR="0086338E" w:rsidRDefault="0086338E" w:rsidP="0086338E">
      <w:pPr>
        <w:spacing w:after="0" w:line="48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Рабочая программа по предмету «Швейное дело»  для 5-го класса составлена на основании  следующих нормативно-правовых документов:</w:t>
      </w:r>
    </w:p>
    <w:p w:rsidR="0086338E" w:rsidRPr="00640950" w:rsidRDefault="0086338E" w:rsidP="0086338E">
      <w:pPr>
        <w:shd w:val="clear" w:color="auto" w:fill="FFFFFF"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40950">
        <w:rPr>
          <w:rFonts w:ascii="Times New Roman" w:hAnsi="Times New Roman" w:cs="Times New Roman"/>
          <w:color w:val="000000"/>
          <w:sz w:val="24"/>
          <w:szCs w:val="24"/>
        </w:rPr>
        <w:t xml:space="preserve">1.Федерального закона Российской Федерации от 29.12.2012 № 273-ФЗ «Об образовании в Российской Федерации». </w:t>
      </w:r>
    </w:p>
    <w:p w:rsidR="0086338E" w:rsidRPr="00640950" w:rsidRDefault="0086338E" w:rsidP="0086338E">
      <w:pPr>
        <w:shd w:val="clear" w:color="auto" w:fill="FFFFFF"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40950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2. </w:t>
      </w:r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Приказ</w:t>
      </w:r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а</w:t>
      </w:r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Минобрнауки</w:t>
      </w:r>
      <w:proofErr w:type="spellEnd"/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России от 19.12.2014 № 1598 "Об утверждении федерального государственного образовательного стандарта начального общего образования </w:t>
      </w:r>
      <w:proofErr w:type="gramStart"/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ограниченными возможностями здоровья"</w:t>
      </w:r>
    </w:p>
    <w:p w:rsidR="0086338E" w:rsidRPr="00640950" w:rsidRDefault="0086338E" w:rsidP="0086338E">
      <w:pPr>
        <w:shd w:val="clear" w:color="auto" w:fill="FFFFFF"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Приказа </w:t>
      </w:r>
      <w:proofErr w:type="spellStart"/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Минобрнауки</w:t>
      </w:r>
      <w:proofErr w:type="spellEnd"/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России от 19.12.2014 №1599 «Об утверж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дении Федерального го</w:t>
      </w:r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сударственного образовательного стандарта обучающихся с умственной отсталость</w:t>
      </w:r>
      <w:proofErr w:type="gramStart"/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ю(</w:t>
      </w:r>
      <w:proofErr w:type="gramEnd"/>
      <w:r w:rsidRPr="0064095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интеллектуальными нарушениями)»</w:t>
      </w:r>
    </w:p>
    <w:p w:rsidR="0086338E" w:rsidRPr="00640950" w:rsidRDefault="0086338E" w:rsidP="0086338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640950">
        <w:rPr>
          <w:rFonts w:ascii="Times New Roman" w:hAnsi="Times New Roman" w:cs="Times New Roman"/>
          <w:sz w:val="24"/>
          <w:szCs w:val="24"/>
          <w:lang w:val="tt-RU"/>
        </w:rPr>
        <w:t>4</w:t>
      </w:r>
      <w:r w:rsidRPr="00640950">
        <w:rPr>
          <w:rFonts w:ascii="Times New Roman" w:hAnsi="Times New Roman" w:cs="Times New Roman"/>
          <w:sz w:val="24"/>
          <w:szCs w:val="24"/>
        </w:rPr>
        <w:t xml:space="preserve">. Примерной Адаптированной Основной образовательной  программы общего образования, разработанной на основе ФГОС для  </w:t>
      </w:r>
      <w:proofErr w:type="gramStart"/>
      <w:r w:rsidRPr="0064095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40950">
        <w:rPr>
          <w:rFonts w:ascii="Times New Roman" w:hAnsi="Times New Roman" w:cs="Times New Roman"/>
          <w:sz w:val="24"/>
          <w:szCs w:val="24"/>
        </w:rPr>
        <w:t xml:space="preserve">  с умственной отсталостью (интеллектуальными нарушениями)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338E" w:rsidRPr="00640950" w:rsidRDefault="0086338E" w:rsidP="0086338E">
      <w:p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       5</w:t>
      </w:r>
      <w:r w:rsidRPr="00640950">
        <w:rPr>
          <w:rFonts w:ascii="Times New Roman" w:eastAsia="Times New Roman" w:hAnsi="Times New Roman" w:cs="Times New Roman"/>
          <w:sz w:val="24"/>
          <w:szCs w:val="24"/>
        </w:rPr>
        <w:t>. СанПиН</w:t>
      </w:r>
      <w:proofErr w:type="gramStart"/>
      <w:r w:rsidRPr="00640950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640950">
        <w:rPr>
          <w:rFonts w:ascii="Times New Roman" w:eastAsia="Times New Roman" w:hAnsi="Times New Roman" w:cs="Times New Roman"/>
          <w:sz w:val="24"/>
          <w:szCs w:val="24"/>
        </w:rPr>
        <w:t>.4.3286-15 от 10.07.2015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 </w:t>
      </w:r>
    </w:p>
    <w:p w:rsidR="0086338E" w:rsidRPr="00640950" w:rsidRDefault="0086338E" w:rsidP="008633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338E" w:rsidRDefault="0086338E" w:rsidP="0086338E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6338E">
        <w:rPr>
          <w:rFonts w:ascii="Times New Roman" w:eastAsia="Times New Roman" w:hAnsi="Times New Roman"/>
          <w:b/>
          <w:sz w:val="24"/>
          <w:szCs w:val="24"/>
        </w:rPr>
        <w:t>Учебно</w:t>
      </w:r>
      <w:proofErr w:type="spellEnd"/>
      <w:r w:rsidRPr="0086338E">
        <w:rPr>
          <w:rFonts w:ascii="Times New Roman" w:eastAsia="Times New Roman" w:hAnsi="Times New Roman"/>
          <w:b/>
          <w:sz w:val="24"/>
          <w:szCs w:val="24"/>
        </w:rPr>
        <w:t xml:space="preserve">– </w:t>
      </w:r>
      <w:proofErr w:type="gramStart"/>
      <w:r w:rsidRPr="0086338E">
        <w:rPr>
          <w:rFonts w:ascii="Times New Roman" w:eastAsia="Times New Roman" w:hAnsi="Times New Roman"/>
          <w:b/>
          <w:sz w:val="24"/>
          <w:szCs w:val="24"/>
        </w:rPr>
        <w:t>ме</w:t>
      </w:r>
      <w:proofErr w:type="gramEnd"/>
      <w:r w:rsidRPr="0086338E">
        <w:rPr>
          <w:rFonts w:ascii="Times New Roman" w:eastAsia="Times New Roman" w:hAnsi="Times New Roman"/>
          <w:b/>
          <w:sz w:val="24"/>
          <w:szCs w:val="24"/>
        </w:rPr>
        <w:t>тодический комплект для реализации рабочей программы:</w:t>
      </w:r>
    </w:p>
    <w:p w:rsidR="0086338E" w:rsidRDefault="0086338E" w:rsidP="0086338E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Технология. Швейное дело. Методические рекомендации. 5-9 классы. А.А. Еремина. Москва «Просвещение» 2017 </w:t>
      </w:r>
    </w:p>
    <w:p w:rsidR="0086338E" w:rsidRDefault="0086338E" w:rsidP="0086338E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Швейное дело: учебник для  5 класса специальных (коррекционных) образовательных учреждений </w:t>
      </w:r>
      <w:r>
        <w:rPr>
          <w:rFonts w:ascii="Times New Roman" w:eastAsia="Times New Roman" w:hAnsi="Times New Roman"/>
          <w:sz w:val="24"/>
          <w:szCs w:val="24"/>
          <w:lang w:val="en-US"/>
        </w:rPr>
        <w:t>VIII</w:t>
      </w:r>
      <w:r>
        <w:rPr>
          <w:rFonts w:ascii="Times New Roman" w:eastAsia="Times New Roman" w:hAnsi="Times New Roman"/>
          <w:sz w:val="24"/>
          <w:szCs w:val="24"/>
        </w:rPr>
        <w:t xml:space="preserve"> вида </w:t>
      </w:r>
    </w:p>
    <w:p w:rsidR="0086338E" w:rsidRDefault="0086338E" w:rsidP="0086338E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Г. Б.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Картушина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 Г. Г. Мозговая. М.: - Просвещение, 2004 г.</w:t>
      </w:r>
    </w:p>
    <w:p w:rsidR="0086338E" w:rsidRDefault="0086338E" w:rsidP="0086338E">
      <w:pPr>
        <w:spacing w:after="0" w:line="48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6338E" w:rsidRDefault="0086338E" w:rsidP="0086338E">
      <w:pPr>
        <w:spacing w:after="0" w:line="48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6338E" w:rsidRDefault="0086338E" w:rsidP="0086338E">
      <w:pPr>
        <w:spacing w:after="0" w:line="48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6338E" w:rsidRPr="0086338E" w:rsidRDefault="0086338E" w:rsidP="0086338E">
      <w:pPr>
        <w:spacing w:line="360" w:lineRule="auto"/>
        <w:rPr>
          <w:sz w:val="24"/>
          <w:szCs w:val="24"/>
        </w:rPr>
      </w:pPr>
      <w:r w:rsidRPr="0086338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Pr="0086338E">
        <w:rPr>
          <w:sz w:val="24"/>
          <w:szCs w:val="24"/>
        </w:rPr>
        <w:t xml:space="preserve"> </w:t>
      </w:r>
    </w:p>
    <w:p w:rsidR="0086338E" w:rsidRPr="0086338E" w:rsidRDefault="0086338E" w:rsidP="00863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>Среди различных видов деятельности человека ведущее место занимает труд; он служит важным средством развития духовных, нравственных, физических способностей человека. В обществе именно труд обусловливает многостороннее влияние на формирование личности, выступает способом удовлетворения потребностей, созидателем общественного богатства, фактором социального прогресса. Цель изучения предмета «Профильный труд» заключается во всестороннем развитии личности обучающихся с умственной отсталостью (</w:t>
      </w:r>
      <w:proofErr w:type="gramStart"/>
      <w:r w:rsidRPr="0086338E">
        <w:rPr>
          <w:rFonts w:ascii="Times New Roman" w:hAnsi="Times New Roman" w:cs="Times New Roman"/>
          <w:sz w:val="24"/>
          <w:szCs w:val="24"/>
        </w:rPr>
        <w:t>интеллектуальными</w:t>
      </w:r>
      <w:proofErr w:type="gramEnd"/>
      <w:r w:rsidRPr="0086338E">
        <w:rPr>
          <w:rFonts w:ascii="Times New Roman" w:hAnsi="Times New Roman" w:cs="Times New Roman"/>
          <w:sz w:val="24"/>
          <w:szCs w:val="24"/>
        </w:rPr>
        <w:t xml:space="preserve"> нарушениям) старшего возраста в процессе формирования их трудовой культуры.  Изучение этого учебного предмета в </w:t>
      </w:r>
      <w:proofErr w:type="spellStart"/>
      <w:r w:rsidRPr="0086338E">
        <w:rPr>
          <w:rFonts w:ascii="Times New Roman" w:hAnsi="Times New Roman" w:cs="Times New Roman"/>
          <w:sz w:val="24"/>
          <w:szCs w:val="24"/>
        </w:rPr>
        <w:t>V-IX-х</w:t>
      </w:r>
      <w:proofErr w:type="spellEnd"/>
      <w:r w:rsidRPr="0086338E">
        <w:rPr>
          <w:rFonts w:ascii="Times New Roman" w:hAnsi="Times New Roman" w:cs="Times New Roman"/>
          <w:sz w:val="24"/>
          <w:szCs w:val="24"/>
        </w:rPr>
        <w:t xml:space="preserve"> классах способствует получению </w:t>
      </w:r>
      <w:proofErr w:type="gramStart"/>
      <w:r w:rsidRPr="0086338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86338E">
        <w:rPr>
          <w:rFonts w:ascii="Times New Roman" w:hAnsi="Times New Roman" w:cs="Times New Roman"/>
          <w:sz w:val="24"/>
          <w:szCs w:val="24"/>
        </w:rPr>
        <w:t xml:space="preserve"> первоначальной профильной трудовой подготовки, предусматривающей формирование в процессе учебы и общественно полезной работы трудовых умений и навыков;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 </w:t>
      </w:r>
    </w:p>
    <w:p w:rsidR="0086338E" w:rsidRPr="0086338E" w:rsidRDefault="0086338E" w:rsidP="00863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>Учебный предмет «Профильный труд» должен способствовать решению следующих задач:</w:t>
      </w:r>
    </w:p>
    <w:p w:rsidR="0086338E" w:rsidRPr="0086338E" w:rsidRDefault="0086338E" w:rsidP="00863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 xml:space="preserve"> ― развитие социально ценных качеств личности (потребности в труде, трудолюбия, уважения к людям труда, о</w:t>
      </w:r>
      <w:r>
        <w:rPr>
          <w:rFonts w:ascii="Times New Roman" w:hAnsi="Times New Roman" w:cs="Times New Roman"/>
          <w:sz w:val="24"/>
          <w:szCs w:val="24"/>
        </w:rPr>
        <w:t>бщественной активности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86338E" w:rsidRPr="0086338E" w:rsidRDefault="0086338E" w:rsidP="00863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 xml:space="preserve">― обучение обязательному общественно полезному, производительному труду; подготовка учащихся к выполнению необходимых и доступных видов труда дома, в семье и по месту жительства; </w:t>
      </w:r>
    </w:p>
    <w:p w:rsidR="0086338E" w:rsidRPr="0086338E" w:rsidRDefault="0086338E" w:rsidP="00863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 xml:space="preserve">― расширение знаний о материальной культуре как продукте творческой предметно-преобразующей деятельности человека; </w:t>
      </w:r>
    </w:p>
    <w:p w:rsidR="0086338E" w:rsidRPr="0086338E" w:rsidRDefault="0086338E" w:rsidP="00863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 xml:space="preserve">― расширение культурного кругозора, обогащение знаний о культурно-исторических традициях в мире вещей; </w:t>
      </w:r>
    </w:p>
    <w:p w:rsidR="0086338E" w:rsidRPr="0086338E" w:rsidRDefault="0086338E" w:rsidP="00863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 xml:space="preserve">― расширение знаний о материалах и их свойствах, технологиях использования; ― ознакомление с ролью человека-труженика и его местом на современном производстве; </w:t>
      </w:r>
    </w:p>
    <w:p w:rsidR="0086338E" w:rsidRPr="0086338E" w:rsidRDefault="0086338E" w:rsidP="00863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lastRenderedPageBreak/>
        <w:t xml:space="preserve">― 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 </w:t>
      </w:r>
    </w:p>
    <w:p w:rsidR="0086338E" w:rsidRPr="0086338E" w:rsidRDefault="0086338E" w:rsidP="00863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 xml:space="preserve">― формирование представлений о производстве, структуре производственного процесса, деятельности производственного предприятия,  содержании и условиях труда по массовым профессиям и т. п., с которыми связаны профили трудового обучения в школе; </w:t>
      </w:r>
    </w:p>
    <w:p w:rsidR="0086338E" w:rsidRPr="0086338E" w:rsidRDefault="0086338E" w:rsidP="00863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 xml:space="preserve">― ознакомление с условиями и содержанием </w:t>
      </w:r>
      <w:proofErr w:type="gramStart"/>
      <w:r w:rsidRPr="0086338E"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 w:rsidRPr="0086338E">
        <w:rPr>
          <w:rFonts w:ascii="Times New Roman" w:hAnsi="Times New Roman" w:cs="Times New Roman"/>
          <w:sz w:val="24"/>
          <w:szCs w:val="24"/>
        </w:rPr>
        <w:t xml:space="preserve">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учащихся; </w:t>
      </w:r>
    </w:p>
    <w:p w:rsidR="0086338E" w:rsidRPr="0086338E" w:rsidRDefault="0086338E" w:rsidP="00863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 xml:space="preserve">― 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 </w:t>
      </w:r>
    </w:p>
    <w:p w:rsidR="0086338E" w:rsidRPr="0086338E" w:rsidRDefault="0086338E" w:rsidP="00863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 xml:space="preserve">― формирование знаний о научной организации труда и рабочего места, планировании трудовой деятельности; </w:t>
      </w:r>
    </w:p>
    <w:p w:rsidR="0086338E" w:rsidRPr="0086338E" w:rsidRDefault="0086338E" w:rsidP="00863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 xml:space="preserve">― совершенствование практических умений и навыков использования различных материалов в предметно-преобразующей деятельности; </w:t>
      </w:r>
    </w:p>
    <w:p w:rsidR="0086338E" w:rsidRPr="0086338E" w:rsidRDefault="0086338E" w:rsidP="00863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 xml:space="preserve">― коррекция и развитие познавательных психических процессов (восприятия, памяти, воображения, мышления, речи); </w:t>
      </w:r>
    </w:p>
    <w:p w:rsidR="0086338E" w:rsidRPr="0086338E" w:rsidRDefault="0086338E" w:rsidP="00863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 xml:space="preserve">― коррекция и развитие умственной деятельности (анализ, синтез, сравнение, классификация, обобщение); </w:t>
      </w:r>
    </w:p>
    <w:p w:rsidR="0086338E" w:rsidRPr="0086338E" w:rsidRDefault="0086338E" w:rsidP="00863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 xml:space="preserve">― коррекция и развитие сенсомоторных процессов в процессе формирование практических умений; </w:t>
      </w:r>
    </w:p>
    <w:p w:rsidR="0086338E" w:rsidRPr="0086338E" w:rsidRDefault="0086338E" w:rsidP="00863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 xml:space="preserve">― развитие регулятивной функции деятельности (включающей </w:t>
      </w:r>
      <w:proofErr w:type="spellStart"/>
      <w:r w:rsidRPr="0086338E">
        <w:rPr>
          <w:rFonts w:ascii="Times New Roman" w:hAnsi="Times New Roman" w:cs="Times New Roman"/>
          <w:sz w:val="24"/>
          <w:szCs w:val="24"/>
        </w:rPr>
        <w:t>целеполагание</w:t>
      </w:r>
      <w:proofErr w:type="spellEnd"/>
      <w:r w:rsidRPr="0086338E">
        <w:rPr>
          <w:rFonts w:ascii="Times New Roman" w:hAnsi="Times New Roman" w:cs="Times New Roman"/>
          <w:sz w:val="24"/>
          <w:szCs w:val="24"/>
        </w:rPr>
        <w:t xml:space="preserve">, планирование, контроль и оценку действий и результатов деятельности в соответствии с поставленной целью); </w:t>
      </w:r>
    </w:p>
    <w:p w:rsidR="0086338E" w:rsidRPr="0086338E" w:rsidRDefault="0086338E" w:rsidP="00863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 xml:space="preserve">― формирование информационной грамотности, умения работать с различными источниками информации; </w:t>
      </w:r>
    </w:p>
    <w:p w:rsidR="0086338E" w:rsidRPr="0086338E" w:rsidRDefault="0086338E" w:rsidP="00863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lastRenderedPageBreak/>
        <w:t xml:space="preserve">― формирование коммуникативной культуры, развитие активности, целенаправленности, инициативности. </w:t>
      </w:r>
    </w:p>
    <w:p w:rsidR="0086338E" w:rsidRPr="0086338E" w:rsidRDefault="0086338E" w:rsidP="0086338E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86338E">
        <w:rPr>
          <w:rFonts w:ascii="Times New Roman" w:eastAsia="Times New Roman" w:hAnsi="Times New Roman"/>
          <w:sz w:val="24"/>
          <w:szCs w:val="24"/>
        </w:rPr>
        <w:t xml:space="preserve">    В течени</w:t>
      </w:r>
      <w:proofErr w:type="gramStart"/>
      <w:r w:rsidRPr="0086338E">
        <w:rPr>
          <w:rFonts w:ascii="Times New Roman" w:eastAsia="Times New Roman" w:hAnsi="Times New Roman"/>
          <w:sz w:val="24"/>
          <w:szCs w:val="24"/>
        </w:rPr>
        <w:t>и</w:t>
      </w:r>
      <w:proofErr w:type="gramEnd"/>
      <w:r w:rsidRPr="0086338E">
        <w:rPr>
          <w:rFonts w:ascii="Times New Roman" w:eastAsia="Times New Roman" w:hAnsi="Times New Roman"/>
          <w:sz w:val="24"/>
          <w:szCs w:val="24"/>
        </w:rPr>
        <w:t xml:space="preserve"> учебного года дети знакомятся с понятием волокна, получение хлопчатобумажной  ткани свойства  хлопчатобумажной ткани.   Перед построением чертежа выкройки салфетки, учащиеся знакомятся с линиями для выполнения чертежа и правилами оформления.  Преподавание базируется на знаниях, получаемых учащимися на уроках математики, естествознания  и др</w:t>
      </w:r>
      <w:proofErr w:type="gramStart"/>
      <w:r w:rsidRPr="0086338E">
        <w:rPr>
          <w:rFonts w:ascii="Times New Roman" w:eastAsia="Times New Roman" w:hAnsi="Times New Roman"/>
          <w:sz w:val="24"/>
          <w:szCs w:val="24"/>
        </w:rPr>
        <w:t>.п</w:t>
      </w:r>
      <w:proofErr w:type="gramEnd"/>
      <w:r w:rsidRPr="0086338E">
        <w:rPr>
          <w:rFonts w:ascii="Times New Roman" w:eastAsia="Times New Roman" w:hAnsi="Times New Roman"/>
          <w:sz w:val="24"/>
          <w:szCs w:val="24"/>
        </w:rPr>
        <w:t>редметов.</w:t>
      </w:r>
    </w:p>
    <w:p w:rsidR="0086338E" w:rsidRPr="0086338E" w:rsidRDefault="0086338E" w:rsidP="0086338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6338E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 в 5 классе</w:t>
      </w:r>
    </w:p>
    <w:p w:rsidR="0086338E" w:rsidRPr="0086338E" w:rsidRDefault="0086338E" w:rsidP="0086338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>Содержание учебного курса в 5 классе включает простейшие сведения:</w:t>
      </w:r>
    </w:p>
    <w:p w:rsidR="0086338E" w:rsidRPr="0086338E" w:rsidRDefault="0086338E" w:rsidP="0086338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>- о тканях (полотняное переплетение);</w:t>
      </w:r>
    </w:p>
    <w:p w:rsidR="0086338E" w:rsidRPr="0086338E" w:rsidRDefault="0086338E" w:rsidP="0086338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>- о технологии ручных швейных работ (ручные стежки, строчки, швы);</w:t>
      </w:r>
    </w:p>
    <w:p w:rsidR="0086338E" w:rsidRPr="0086338E" w:rsidRDefault="0086338E" w:rsidP="0086338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>- о технологии ручных швейных работ: обработка срезов ткани,</w:t>
      </w:r>
    </w:p>
    <w:p w:rsidR="0086338E" w:rsidRPr="0086338E" w:rsidRDefault="0086338E" w:rsidP="0086338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>- об инструментах и оборудовании: электрический утюг; нитках;</w:t>
      </w:r>
    </w:p>
    <w:p w:rsidR="0086338E" w:rsidRPr="0086338E" w:rsidRDefault="0086338E" w:rsidP="0086338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>- о ручных стежках и строчках: прямой стежок, косой стежок, крестообразный</w:t>
      </w:r>
    </w:p>
    <w:p w:rsidR="0086338E" w:rsidRPr="0086338E" w:rsidRDefault="0086338E" w:rsidP="0086338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>стежок, петлеобразный стежок и др.;</w:t>
      </w:r>
    </w:p>
    <w:p w:rsidR="0086338E" w:rsidRPr="0086338E" w:rsidRDefault="0086338E" w:rsidP="0086338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6338E">
        <w:rPr>
          <w:rFonts w:ascii="Times New Roman" w:hAnsi="Times New Roman" w:cs="Times New Roman"/>
          <w:sz w:val="24"/>
          <w:szCs w:val="24"/>
        </w:rPr>
        <w:t>- о швейном производстве (последовательность и основные направления швейного</w:t>
      </w:r>
      <w:proofErr w:type="gramEnd"/>
    </w:p>
    <w:p w:rsidR="0086338E" w:rsidRPr="0086338E" w:rsidRDefault="0086338E" w:rsidP="0086338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 xml:space="preserve">производства), </w:t>
      </w:r>
      <w:proofErr w:type="gramStart"/>
      <w:r w:rsidRPr="0086338E">
        <w:rPr>
          <w:rFonts w:ascii="Times New Roman" w:hAnsi="Times New Roman" w:cs="Times New Roman"/>
          <w:sz w:val="24"/>
          <w:szCs w:val="24"/>
        </w:rPr>
        <w:t>процессах</w:t>
      </w:r>
      <w:proofErr w:type="gramEnd"/>
      <w:r w:rsidRPr="0086338E">
        <w:rPr>
          <w:rFonts w:ascii="Times New Roman" w:hAnsi="Times New Roman" w:cs="Times New Roman"/>
          <w:sz w:val="24"/>
          <w:szCs w:val="24"/>
        </w:rPr>
        <w:t xml:space="preserve"> получения волокна и сфере применения;</w:t>
      </w:r>
    </w:p>
    <w:p w:rsidR="0086338E" w:rsidRPr="0086338E" w:rsidRDefault="0086338E" w:rsidP="0086338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>- о материалах, инструментах, приспособлениях для ручных работ, швейных работ.</w:t>
      </w:r>
    </w:p>
    <w:p w:rsidR="0086338E" w:rsidRPr="0086338E" w:rsidRDefault="0086338E" w:rsidP="0086338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 xml:space="preserve">В процессе изучения курса проводится подготовка к выполнению </w:t>
      </w:r>
      <w:proofErr w:type="gramStart"/>
      <w:r w:rsidRPr="0086338E">
        <w:rPr>
          <w:rFonts w:ascii="Times New Roman" w:hAnsi="Times New Roman" w:cs="Times New Roman"/>
          <w:sz w:val="24"/>
          <w:szCs w:val="24"/>
        </w:rPr>
        <w:t>ручных</w:t>
      </w:r>
      <w:proofErr w:type="gramEnd"/>
      <w:r w:rsidRPr="0086338E">
        <w:rPr>
          <w:rFonts w:ascii="Times New Roman" w:hAnsi="Times New Roman" w:cs="Times New Roman"/>
          <w:sz w:val="24"/>
          <w:szCs w:val="24"/>
        </w:rPr>
        <w:t xml:space="preserve"> швейных</w:t>
      </w:r>
    </w:p>
    <w:p w:rsidR="0086338E" w:rsidRPr="0086338E" w:rsidRDefault="0086338E" w:rsidP="0086338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>работ (пришивание пуговиц), а также выполняются ручные швейные работы:</w:t>
      </w:r>
    </w:p>
    <w:p w:rsidR="0086338E" w:rsidRPr="0086338E" w:rsidRDefault="0086338E" w:rsidP="0086338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338E">
        <w:rPr>
          <w:rFonts w:ascii="Times New Roman" w:hAnsi="Times New Roman" w:cs="Times New Roman"/>
          <w:sz w:val="24"/>
          <w:szCs w:val="24"/>
        </w:rPr>
        <w:t>изготовление вешалки, декоративной заплатки-аппликации и др.</w:t>
      </w:r>
    </w:p>
    <w:p w:rsidR="00C72877" w:rsidRPr="0086338E" w:rsidRDefault="00C72877" w:rsidP="008633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C72877" w:rsidRPr="0086338E" w:rsidSect="008633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338E"/>
    <w:rsid w:val="000B5AF6"/>
    <w:rsid w:val="006C7198"/>
    <w:rsid w:val="00766372"/>
    <w:rsid w:val="0086338E"/>
    <w:rsid w:val="00AA0F24"/>
    <w:rsid w:val="00C72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3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963</Words>
  <Characters>5491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2021-11-23T18:46:00Z</dcterms:created>
  <dcterms:modified xsi:type="dcterms:W3CDTF">2021-11-23T19:24:00Z</dcterms:modified>
</cp:coreProperties>
</file>